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FB" w:rsidRPr="00945606" w:rsidRDefault="003064FB" w:rsidP="00847FD2">
      <w:pPr>
        <w:spacing w:after="0" w:line="253"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Начинаем научно-практический семинар на тему «Музейная педагогика </w:t>
      </w:r>
      <w:r w:rsidR="00945606">
        <w:rPr>
          <w:rFonts w:ascii="Times New Roman" w:eastAsia="Times New Roman" w:hAnsi="Times New Roman" w:cs="Times New Roman"/>
          <w:color w:val="000000"/>
          <w:sz w:val="28"/>
          <w:szCs w:val="28"/>
          <w:lang w:eastAsia="ru-RU"/>
        </w:rPr>
        <w:t>в школе –</w:t>
      </w:r>
      <w:r>
        <w:rPr>
          <w:rFonts w:ascii="Times New Roman" w:eastAsia="Times New Roman" w:hAnsi="Times New Roman" w:cs="Times New Roman"/>
          <w:color w:val="000000"/>
          <w:sz w:val="28"/>
          <w:szCs w:val="28"/>
          <w:lang w:eastAsia="ru-RU"/>
        </w:rPr>
        <w:t xml:space="preserve"> </w:t>
      </w:r>
      <w:r w:rsidR="00945606">
        <w:rPr>
          <w:rFonts w:ascii="Times New Roman" w:eastAsia="Times New Roman" w:hAnsi="Times New Roman" w:cs="Times New Roman"/>
          <w:color w:val="000000"/>
          <w:sz w:val="28"/>
          <w:szCs w:val="28"/>
          <w:lang w:eastAsia="ru-RU"/>
        </w:rPr>
        <w:t xml:space="preserve">хорошо забытое старое на службе у поколения </w:t>
      </w:r>
      <w:r w:rsidR="00945606">
        <w:rPr>
          <w:rFonts w:ascii="Times New Roman" w:eastAsia="Times New Roman" w:hAnsi="Times New Roman" w:cs="Times New Roman"/>
          <w:color w:val="000000"/>
          <w:sz w:val="28"/>
          <w:szCs w:val="28"/>
          <w:lang w:val="en-US" w:eastAsia="ru-RU"/>
        </w:rPr>
        <w:t>Z</w:t>
      </w:r>
      <w:r w:rsidR="00945606">
        <w:rPr>
          <w:rFonts w:ascii="Times New Roman" w:eastAsia="Times New Roman" w:hAnsi="Times New Roman" w:cs="Times New Roman"/>
          <w:color w:val="000000"/>
          <w:sz w:val="28"/>
          <w:szCs w:val="28"/>
          <w:lang w:eastAsia="ru-RU"/>
        </w:rPr>
        <w:t>».</w:t>
      </w:r>
    </w:p>
    <w:p w:rsidR="00B75014" w:rsidRDefault="003064FB" w:rsidP="00B75014">
      <w:pPr>
        <w:jc w:val="both"/>
        <w:rPr>
          <w:rFonts w:ascii="Times New Roman" w:hAnsi="Times New Roman" w:cs="Times New Roman"/>
          <w:sz w:val="28"/>
          <w:szCs w:val="28"/>
        </w:rPr>
      </w:pPr>
      <w:r w:rsidRPr="003064FB">
        <w:rPr>
          <w:rFonts w:ascii="Times New Roman" w:hAnsi="Times New Roman" w:cs="Times New Roman"/>
          <w:iCs/>
          <w:color w:val="000000"/>
          <w:sz w:val="28"/>
          <w:szCs w:val="28"/>
        </w:rPr>
        <w:t xml:space="preserve">Цель семинара: </w:t>
      </w:r>
      <w:r w:rsidR="00B75014">
        <w:rPr>
          <w:rFonts w:ascii="Times New Roman" w:hAnsi="Times New Roman" w:cs="Times New Roman"/>
          <w:sz w:val="28"/>
          <w:szCs w:val="28"/>
        </w:rPr>
        <w:t xml:space="preserve">осмысление необходимости и возможности применения средств музейной педагогики в школе как инструмента повышения качества образования и актуальной </w:t>
      </w:r>
      <w:proofErr w:type="gramStart"/>
      <w:r w:rsidR="00B75014">
        <w:rPr>
          <w:rFonts w:ascii="Times New Roman" w:hAnsi="Times New Roman" w:cs="Times New Roman"/>
          <w:sz w:val="28"/>
          <w:szCs w:val="28"/>
        </w:rPr>
        <w:t>практики  гражданско</w:t>
      </w:r>
      <w:proofErr w:type="gramEnd"/>
      <w:r w:rsidR="00B75014">
        <w:rPr>
          <w:rFonts w:ascii="Times New Roman" w:hAnsi="Times New Roman" w:cs="Times New Roman"/>
          <w:sz w:val="28"/>
          <w:szCs w:val="28"/>
        </w:rPr>
        <w:t>-патриотического воспитания обучающихся.</w:t>
      </w:r>
    </w:p>
    <w:p w:rsidR="00B75014" w:rsidRDefault="00B75014" w:rsidP="00B75014">
      <w:pPr>
        <w:rPr>
          <w:rFonts w:ascii="Times New Roman" w:hAnsi="Times New Roman" w:cs="Times New Roman"/>
          <w:sz w:val="28"/>
          <w:szCs w:val="28"/>
        </w:rPr>
      </w:pPr>
    </w:p>
    <w:p w:rsidR="003064FB" w:rsidRPr="003064FB" w:rsidRDefault="003064FB" w:rsidP="003064FB">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Прежде чем мы начнём, разрешите представить гостя нашего семинара – Григо</w:t>
      </w:r>
      <w:r w:rsidR="00945606">
        <w:rPr>
          <w:rFonts w:ascii="Times New Roman" w:hAnsi="Times New Roman" w:cs="Times New Roman"/>
          <w:iCs/>
          <w:color w:val="000000"/>
          <w:sz w:val="28"/>
          <w:szCs w:val="28"/>
        </w:rPr>
        <w:t xml:space="preserve">рьева Алевтина Ивановна, </w:t>
      </w:r>
      <w:r w:rsidR="00C74E90">
        <w:rPr>
          <w:rFonts w:ascii="Times New Roman" w:hAnsi="Times New Roman" w:cs="Times New Roman"/>
          <w:iCs/>
          <w:color w:val="000000"/>
          <w:sz w:val="28"/>
          <w:szCs w:val="28"/>
        </w:rPr>
        <w:t xml:space="preserve">кандидат педагогических наук, заслуженный учитель Российской Федерации, </w:t>
      </w:r>
      <w:r w:rsidR="00945606">
        <w:rPr>
          <w:rFonts w:ascii="Times New Roman" w:hAnsi="Times New Roman" w:cs="Times New Roman"/>
          <w:iCs/>
          <w:color w:val="000000"/>
          <w:sz w:val="28"/>
          <w:szCs w:val="28"/>
        </w:rPr>
        <w:t>заведующий кафедр</w:t>
      </w:r>
      <w:r w:rsidR="00C74E90">
        <w:rPr>
          <w:rFonts w:ascii="Times New Roman" w:hAnsi="Times New Roman" w:cs="Times New Roman"/>
          <w:iCs/>
          <w:color w:val="000000"/>
          <w:sz w:val="28"/>
          <w:szCs w:val="28"/>
        </w:rPr>
        <w:t>ой</w:t>
      </w:r>
      <w:r w:rsidR="00945606">
        <w:rPr>
          <w:rFonts w:ascii="Times New Roman" w:hAnsi="Times New Roman" w:cs="Times New Roman"/>
          <w:iCs/>
          <w:color w:val="000000"/>
          <w:sz w:val="28"/>
          <w:szCs w:val="28"/>
        </w:rPr>
        <w:t xml:space="preserve"> психологии, воспитания и дополнительного образования детей и молодёжи Института повышения квалификации и профессиональной переподготовки работников образования Тульской обл</w:t>
      </w:r>
      <w:r w:rsidR="00C74E90">
        <w:rPr>
          <w:rFonts w:ascii="Times New Roman" w:hAnsi="Times New Roman" w:cs="Times New Roman"/>
          <w:iCs/>
          <w:color w:val="000000"/>
          <w:sz w:val="28"/>
          <w:szCs w:val="28"/>
        </w:rPr>
        <w:t>асти</w:t>
      </w:r>
      <w:r w:rsidR="00945606">
        <w:rPr>
          <w:rFonts w:ascii="Times New Roman" w:hAnsi="Times New Roman" w:cs="Times New Roman"/>
          <w:iCs/>
          <w:color w:val="000000"/>
          <w:sz w:val="28"/>
          <w:szCs w:val="28"/>
        </w:rPr>
        <w:t>.</w:t>
      </w:r>
    </w:p>
    <w:p w:rsidR="00B904F3" w:rsidRPr="00B904F3" w:rsidRDefault="00B904F3" w:rsidP="003064FB">
      <w:pPr>
        <w:spacing w:after="0" w:line="253" w:lineRule="atLeast"/>
        <w:jc w:val="both"/>
        <w:rPr>
          <w:rFonts w:ascii="Times New Roman" w:hAnsi="Times New Roman" w:cs="Times New Roman"/>
          <w:b/>
          <w:sz w:val="28"/>
          <w:szCs w:val="28"/>
        </w:rPr>
      </w:pPr>
      <w:r w:rsidRPr="00B904F3">
        <w:rPr>
          <w:rFonts w:ascii="Times New Roman" w:hAnsi="Times New Roman" w:cs="Times New Roman"/>
          <w:b/>
          <w:sz w:val="28"/>
          <w:szCs w:val="28"/>
        </w:rPr>
        <w:t xml:space="preserve">Музейная педагогика </w:t>
      </w:r>
      <w:r w:rsidR="00945606">
        <w:rPr>
          <w:rFonts w:ascii="Times New Roman" w:hAnsi="Times New Roman" w:cs="Times New Roman"/>
          <w:b/>
          <w:sz w:val="28"/>
          <w:szCs w:val="28"/>
        </w:rPr>
        <w:t xml:space="preserve">в школе </w:t>
      </w:r>
      <w:r w:rsidRPr="00B904F3">
        <w:rPr>
          <w:rFonts w:ascii="Times New Roman" w:hAnsi="Times New Roman" w:cs="Times New Roman"/>
          <w:b/>
          <w:sz w:val="28"/>
          <w:szCs w:val="28"/>
        </w:rPr>
        <w:t xml:space="preserve">как </w:t>
      </w:r>
      <w:r w:rsidR="00945606">
        <w:rPr>
          <w:rFonts w:ascii="Times New Roman" w:hAnsi="Times New Roman" w:cs="Times New Roman"/>
          <w:b/>
          <w:sz w:val="28"/>
          <w:szCs w:val="28"/>
        </w:rPr>
        <w:t xml:space="preserve">инструмент воспитания и образования современных </w:t>
      </w:r>
      <w:proofErr w:type="spellStart"/>
      <w:r w:rsidR="00B75014">
        <w:rPr>
          <w:rFonts w:ascii="Times New Roman" w:hAnsi="Times New Roman" w:cs="Times New Roman"/>
          <w:b/>
          <w:sz w:val="28"/>
          <w:szCs w:val="28"/>
        </w:rPr>
        <w:t>учающихся</w:t>
      </w:r>
      <w:proofErr w:type="spellEnd"/>
    </w:p>
    <w:p w:rsidR="003064FB" w:rsidRDefault="003064FB" w:rsidP="003064FB">
      <w:pPr>
        <w:spacing w:after="0" w:line="25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Начать я хочу с цитаты. Это слова выдающегося педагога Владимира Абрамовича </w:t>
      </w:r>
      <w:proofErr w:type="spellStart"/>
      <w:r>
        <w:rPr>
          <w:rFonts w:ascii="Times New Roman" w:eastAsia="Times New Roman" w:hAnsi="Times New Roman" w:cs="Times New Roman"/>
          <w:color w:val="000000"/>
          <w:sz w:val="28"/>
          <w:szCs w:val="28"/>
          <w:lang w:eastAsia="ru-RU"/>
        </w:rPr>
        <w:t>Караковского</w:t>
      </w:r>
      <w:proofErr w:type="spellEnd"/>
      <w:r>
        <w:rPr>
          <w:rFonts w:ascii="Times New Roman" w:eastAsia="Times New Roman" w:hAnsi="Times New Roman" w:cs="Times New Roman"/>
          <w:color w:val="000000"/>
          <w:sz w:val="28"/>
          <w:szCs w:val="28"/>
          <w:lang w:eastAsia="ru-RU"/>
        </w:rPr>
        <w:t>:</w:t>
      </w:r>
    </w:p>
    <w:p w:rsidR="003064FB" w:rsidRPr="00F87AE4" w:rsidRDefault="003064FB" w:rsidP="003064FB">
      <w:pPr>
        <w:spacing w:after="0" w:line="253" w:lineRule="atLeast"/>
        <w:jc w:val="both"/>
        <w:rPr>
          <w:rFonts w:ascii="Calibri" w:eastAsia="Times New Roman" w:hAnsi="Calibri" w:cs="Calibri"/>
          <w:color w:val="000000"/>
          <w:sz w:val="28"/>
          <w:szCs w:val="28"/>
          <w:lang w:eastAsia="ru-RU"/>
        </w:rPr>
      </w:pPr>
      <w:r w:rsidRPr="00F87AE4">
        <w:rPr>
          <w:rFonts w:ascii="Times New Roman" w:eastAsia="Times New Roman" w:hAnsi="Times New Roman" w:cs="Times New Roman"/>
          <w:color w:val="000000"/>
          <w:sz w:val="28"/>
          <w:szCs w:val="28"/>
          <w:lang w:eastAsia="ru-RU"/>
        </w:rPr>
        <w:t>Без памяти – нет истории,</w:t>
      </w:r>
    </w:p>
    <w:p w:rsidR="003064FB" w:rsidRPr="00F87AE4" w:rsidRDefault="003064FB" w:rsidP="003064FB">
      <w:pPr>
        <w:spacing w:after="0" w:line="253" w:lineRule="atLeast"/>
        <w:jc w:val="both"/>
        <w:rPr>
          <w:rFonts w:ascii="Calibri" w:eastAsia="Times New Roman" w:hAnsi="Calibri" w:cs="Calibri"/>
          <w:color w:val="000000"/>
          <w:sz w:val="28"/>
          <w:szCs w:val="28"/>
          <w:lang w:eastAsia="ru-RU"/>
        </w:rPr>
      </w:pPr>
      <w:r w:rsidRPr="00F87AE4">
        <w:rPr>
          <w:rFonts w:ascii="Times New Roman" w:eastAsia="Times New Roman" w:hAnsi="Times New Roman" w:cs="Times New Roman"/>
          <w:color w:val="000000"/>
          <w:sz w:val="28"/>
          <w:szCs w:val="28"/>
          <w:lang w:eastAsia="ru-RU"/>
        </w:rPr>
        <w:t>Без истории – нет культуры,</w:t>
      </w:r>
    </w:p>
    <w:p w:rsidR="003064FB" w:rsidRPr="00F87AE4" w:rsidRDefault="003064FB" w:rsidP="003064FB">
      <w:pPr>
        <w:spacing w:after="0" w:line="253" w:lineRule="atLeast"/>
        <w:jc w:val="both"/>
        <w:rPr>
          <w:rFonts w:ascii="Calibri" w:eastAsia="Times New Roman" w:hAnsi="Calibri" w:cs="Calibri"/>
          <w:color w:val="000000"/>
          <w:sz w:val="28"/>
          <w:szCs w:val="28"/>
          <w:lang w:eastAsia="ru-RU"/>
        </w:rPr>
      </w:pPr>
      <w:r w:rsidRPr="00F87AE4">
        <w:rPr>
          <w:rFonts w:ascii="Times New Roman" w:eastAsia="Times New Roman" w:hAnsi="Times New Roman" w:cs="Times New Roman"/>
          <w:color w:val="000000"/>
          <w:sz w:val="28"/>
          <w:szCs w:val="28"/>
          <w:lang w:eastAsia="ru-RU"/>
        </w:rPr>
        <w:t>Без культуры – нет духовности,</w:t>
      </w:r>
    </w:p>
    <w:p w:rsidR="003064FB" w:rsidRPr="00F87AE4" w:rsidRDefault="003064FB" w:rsidP="003064FB">
      <w:pPr>
        <w:spacing w:after="0" w:line="253" w:lineRule="atLeast"/>
        <w:jc w:val="both"/>
        <w:rPr>
          <w:rFonts w:ascii="Calibri" w:eastAsia="Times New Roman" w:hAnsi="Calibri" w:cs="Calibri"/>
          <w:color w:val="000000"/>
          <w:sz w:val="28"/>
          <w:szCs w:val="28"/>
          <w:lang w:eastAsia="ru-RU"/>
        </w:rPr>
      </w:pPr>
      <w:r w:rsidRPr="00F87AE4">
        <w:rPr>
          <w:rFonts w:ascii="Times New Roman" w:eastAsia="Times New Roman" w:hAnsi="Times New Roman" w:cs="Times New Roman"/>
          <w:color w:val="000000"/>
          <w:sz w:val="28"/>
          <w:szCs w:val="28"/>
          <w:lang w:eastAsia="ru-RU"/>
        </w:rPr>
        <w:t>Без духовности – нет воспитания,</w:t>
      </w:r>
    </w:p>
    <w:p w:rsidR="003064FB" w:rsidRPr="00F87AE4" w:rsidRDefault="003064FB" w:rsidP="003064FB">
      <w:pPr>
        <w:spacing w:after="0" w:line="253" w:lineRule="atLeast"/>
        <w:jc w:val="both"/>
        <w:rPr>
          <w:rFonts w:ascii="Calibri" w:eastAsia="Times New Roman" w:hAnsi="Calibri" w:cs="Calibri"/>
          <w:color w:val="000000"/>
          <w:sz w:val="28"/>
          <w:szCs w:val="28"/>
          <w:lang w:eastAsia="ru-RU"/>
        </w:rPr>
      </w:pPr>
      <w:r w:rsidRPr="00F87AE4">
        <w:rPr>
          <w:rFonts w:ascii="Times New Roman" w:eastAsia="Times New Roman" w:hAnsi="Times New Roman" w:cs="Times New Roman"/>
          <w:color w:val="000000"/>
          <w:sz w:val="28"/>
          <w:szCs w:val="28"/>
          <w:lang w:eastAsia="ru-RU"/>
        </w:rPr>
        <w:t>Без воспитания – нет Человека,</w:t>
      </w:r>
    </w:p>
    <w:p w:rsidR="003064FB" w:rsidRDefault="003064FB" w:rsidP="003064FB">
      <w:pPr>
        <w:spacing w:after="0" w:line="253" w:lineRule="atLeast"/>
        <w:jc w:val="both"/>
        <w:rPr>
          <w:rFonts w:ascii="Calibri" w:eastAsia="Times New Roman" w:hAnsi="Calibri" w:cs="Calibri"/>
          <w:color w:val="000000"/>
          <w:sz w:val="28"/>
          <w:szCs w:val="28"/>
          <w:lang w:eastAsia="ru-RU"/>
        </w:rPr>
      </w:pPr>
      <w:r w:rsidRPr="00F87AE4">
        <w:rPr>
          <w:rFonts w:ascii="Times New Roman" w:eastAsia="Times New Roman" w:hAnsi="Times New Roman" w:cs="Times New Roman"/>
          <w:color w:val="000000"/>
          <w:sz w:val="28"/>
          <w:szCs w:val="28"/>
          <w:lang w:eastAsia="ru-RU"/>
        </w:rPr>
        <w:t>Без Человека – нет Народа!"</w:t>
      </w:r>
    </w:p>
    <w:p w:rsidR="003064FB" w:rsidRDefault="003064FB" w:rsidP="003064FB">
      <w:pPr>
        <w:spacing w:after="0" w:line="253" w:lineRule="atLeast"/>
        <w:jc w:val="both"/>
        <w:rPr>
          <w:rFonts w:ascii="Calibri" w:eastAsia="Times New Roman" w:hAnsi="Calibri" w:cs="Calibri"/>
          <w:color w:val="000000"/>
          <w:sz w:val="28"/>
          <w:szCs w:val="28"/>
          <w:lang w:eastAsia="ru-RU"/>
        </w:rPr>
      </w:pPr>
    </w:p>
    <w:p w:rsidR="001B34D2" w:rsidRDefault="003064FB" w:rsidP="001B34D2">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Ему же принадлежат </w:t>
      </w:r>
      <w:r w:rsidR="001B34D2">
        <w:rPr>
          <w:rFonts w:ascii="Times New Roman" w:hAnsi="Times New Roman" w:cs="Times New Roman"/>
          <w:color w:val="000000"/>
          <w:sz w:val="28"/>
          <w:szCs w:val="28"/>
        </w:rPr>
        <w:t xml:space="preserve">и такие </w:t>
      </w:r>
      <w:r>
        <w:rPr>
          <w:rFonts w:ascii="Times New Roman" w:hAnsi="Times New Roman" w:cs="Times New Roman"/>
          <w:color w:val="000000"/>
          <w:sz w:val="28"/>
          <w:szCs w:val="28"/>
        </w:rPr>
        <w:t xml:space="preserve">слова: </w:t>
      </w:r>
      <w:r w:rsidRPr="009D2672">
        <w:rPr>
          <w:rFonts w:ascii="Times New Roman" w:hAnsi="Times New Roman" w:cs="Times New Roman"/>
          <w:color w:val="000000"/>
          <w:sz w:val="28"/>
          <w:szCs w:val="28"/>
        </w:rPr>
        <w:t xml:space="preserve">«Суть нашего образования и воспитания не только в непрерывной передаче знаний, непрерывном образовании! Это, прежде всего, непрерывное образование Человека в человеке». </w:t>
      </w:r>
    </w:p>
    <w:p w:rsidR="003064FB" w:rsidRDefault="00874E3B" w:rsidP="001B34D2">
      <w:pPr>
        <w:spacing w:after="0"/>
        <w:ind w:firstLine="708"/>
        <w:jc w:val="both"/>
        <w:rPr>
          <w:rFonts w:ascii="Times New Roman" w:hAnsi="Times New Roman" w:cs="Times New Roman"/>
          <w:sz w:val="28"/>
          <w:szCs w:val="28"/>
        </w:rPr>
      </w:pPr>
      <w:r w:rsidRPr="00874E3B">
        <w:rPr>
          <w:rFonts w:ascii="Times New Roman" w:hAnsi="Times New Roman" w:cs="Times New Roman"/>
          <w:sz w:val="28"/>
          <w:szCs w:val="28"/>
        </w:rPr>
        <w:t>Огромн</w:t>
      </w:r>
      <w:r w:rsidR="001B34D2">
        <w:rPr>
          <w:rFonts w:ascii="Times New Roman" w:hAnsi="Times New Roman" w:cs="Times New Roman"/>
          <w:sz w:val="28"/>
          <w:szCs w:val="28"/>
        </w:rPr>
        <w:t>ую</w:t>
      </w:r>
      <w:r w:rsidRPr="00874E3B">
        <w:rPr>
          <w:rFonts w:ascii="Times New Roman" w:hAnsi="Times New Roman" w:cs="Times New Roman"/>
          <w:sz w:val="28"/>
          <w:szCs w:val="28"/>
        </w:rPr>
        <w:t xml:space="preserve"> роль в деле образования Человека в человеке </w:t>
      </w:r>
      <w:r w:rsidR="001B34D2">
        <w:rPr>
          <w:rFonts w:ascii="Times New Roman" w:hAnsi="Times New Roman" w:cs="Times New Roman"/>
          <w:sz w:val="28"/>
          <w:szCs w:val="28"/>
        </w:rPr>
        <w:t xml:space="preserve">играет </w:t>
      </w:r>
      <w:r w:rsidR="005F6412">
        <w:rPr>
          <w:rFonts w:ascii="Times New Roman" w:hAnsi="Times New Roman" w:cs="Times New Roman"/>
          <w:sz w:val="28"/>
          <w:szCs w:val="28"/>
        </w:rPr>
        <w:t>школьн</w:t>
      </w:r>
      <w:r w:rsidR="001B34D2">
        <w:rPr>
          <w:rFonts w:ascii="Times New Roman" w:hAnsi="Times New Roman" w:cs="Times New Roman"/>
          <w:sz w:val="28"/>
          <w:szCs w:val="28"/>
        </w:rPr>
        <w:t>ый</w:t>
      </w:r>
      <w:r w:rsidR="005F6412">
        <w:rPr>
          <w:rFonts w:ascii="Times New Roman" w:hAnsi="Times New Roman" w:cs="Times New Roman"/>
          <w:sz w:val="28"/>
          <w:szCs w:val="28"/>
        </w:rPr>
        <w:t xml:space="preserve"> музе</w:t>
      </w:r>
      <w:r w:rsidR="001B34D2">
        <w:rPr>
          <w:rFonts w:ascii="Times New Roman" w:hAnsi="Times New Roman" w:cs="Times New Roman"/>
          <w:sz w:val="28"/>
          <w:szCs w:val="28"/>
        </w:rPr>
        <w:t>й</w:t>
      </w:r>
      <w:r w:rsidRPr="00874E3B">
        <w:rPr>
          <w:rFonts w:ascii="Times New Roman" w:hAnsi="Times New Roman" w:cs="Times New Roman"/>
          <w:sz w:val="28"/>
          <w:szCs w:val="28"/>
        </w:rPr>
        <w:t>.</w:t>
      </w:r>
    </w:p>
    <w:p w:rsidR="00874E3B" w:rsidRDefault="00874E3B" w:rsidP="003064FB">
      <w:pPr>
        <w:jc w:val="both"/>
        <w:rPr>
          <w:rFonts w:ascii="Times New Roman" w:hAnsi="Times New Roman" w:cs="Times New Roman"/>
          <w:sz w:val="28"/>
          <w:szCs w:val="28"/>
        </w:rPr>
      </w:pPr>
      <w:r>
        <w:rPr>
          <w:rFonts w:ascii="Times New Roman" w:hAnsi="Times New Roman" w:cs="Times New Roman"/>
          <w:sz w:val="28"/>
          <w:szCs w:val="28"/>
        </w:rPr>
        <w:t>Немного истории.</w:t>
      </w:r>
    </w:p>
    <w:p w:rsidR="00874E3B" w:rsidRPr="00874E3B" w:rsidRDefault="00874E3B" w:rsidP="00874E3B">
      <w:pPr>
        <w:spacing w:after="0"/>
        <w:ind w:firstLine="708"/>
        <w:jc w:val="both"/>
        <w:rPr>
          <w:rFonts w:ascii="Times New Roman" w:hAnsi="Times New Roman" w:cs="Times New Roman"/>
          <w:sz w:val="28"/>
          <w:szCs w:val="28"/>
        </w:rPr>
      </w:pPr>
      <w:r w:rsidRPr="00874E3B">
        <w:rPr>
          <w:rFonts w:ascii="Times New Roman" w:hAnsi="Times New Roman" w:cs="Times New Roman"/>
          <w:sz w:val="28"/>
          <w:szCs w:val="28"/>
        </w:rPr>
        <w:t>Понятие "музей" ввели в культурный обиход человечества древние греки.</w:t>
      </w:r>
    </w:p>
    <w:p w:rsidR="003064FB" w:rsidRPr="00874E3B" w:rsidRDefault="00874E3B" w:rsidP="00874E3B">
      <w:pPr>
        <w:spacing w:after="0"/>
        <w:ind w:firstLine="708"/>
        <w:jc w:val="both"/>
        <w:rPr>
          <w:rFonts w:ascii="Times New Roman" w:hAnsi="Times New Roman" w:cs="Times New Roman"/>
          <w:sz w:val="28"/>
          <w:szCs w:val="28"/>
        </w:rPr>
      </w:pPr>
      <w:r w:rsidRPr="00874E3B">
        <w:rPr>
          <w:rFonts w:ascii="Times New Roman" w:hAnsi="Times New Roman" w:cs="Times New Roman"/>
          <w:sz w:val="28"/>
          <w:szCs w:val="28"/>
        </w:rPr>
        <w:t xml:space="preserve">В России музеи появились в эпоху Петра I. Открывая первый русский музей, он определил цель: "Я хочу, чтобы люди смотрели и учились". К концу </w:t>
      </w:r>
      <w:r w:rsidRPr="00874E3B">
        <w:rPr>
          <w:rFonts w:ascii="Times New Roman" w:hAnsi="Times New Roman" w:cs="Times New Roman"/>
          <w:sz w:val="28"/>
          <w:szCs w:val="28"/>
        </w:rPr>
        <w:sym w:font="Symbol" w:char="F043"/>
      </w:r>
      <w:r w:rsidRPr="00874E3B">
        <w:rPr>
          <w:rFonts w:ascii="Times New Roman" w:hAnsi="Times New Roman" w:cs="Times New Roman"/>
          <w:sz w:val="28"/>
          <w:szCs w:val="28"/>
        </w:rPr>
        <w:sym w:font="Symbol" w:char="F049"/>
      </w:r>
      <w:r w:rsidRPr="00874E3B">
        <w:rPr>
          <w:rFonts w:ascii="Times New Roman" w:hAnsi="Times New Roman" w:cs="Times New Roman"/>
          <w:sz w:val="28"/>
          <w:szCs w:val="28"/>
        </w:rPr>
        <w:sym w:font="Symbol" w:char="F043"/>
      </w:r>
      <w:r w:rsidRPr="00874E3B">
        <w:rPr>
          <w:rFonts w:ascii="Times New Roman" w:hAnsi="Times New Roman" w:cs="Times New Roman"/>
          <w:sz w:val="28"/>
          <w:szCs w:val="28"/>
        </w:rPr>
        <w:t xml:space="preserve"> века в России создан</w:t>
      </w:r>
      <w:r>
        <w:rPr>
          <w:rFonts w:ascii="Times New Roman" w:hAnsi="Times New Roman" w:cs="Times New Roman"/>
          <w:sz w:val="28"/>
          <w:szCs w:val="28"/>
        </w:rPr>
        <w:t>о</w:t>
      </w:r>
      <w:r w:rsidRPr="00874E3B">
        <w:rPr>
          <w:rFonts w:ascii="Times New Roman" w:hAnsi="Times New Roman" w:cs="Times New Roman"/>
          <w:sz w:val="28"/>
          <w:szCs w:val="28"/>
        </w:rPr>
        <w:t xml:space="preserve"> около 150 музеев с общедоступными экспозициями с целью просвещения (музей техники, ремёсел, приборов).</w:t>
      </w:r>
    </w:p>
    <w:p w:rsidR="003064FB" w:rsidRDefault="00874E3B" w:rsidP="00874E3B">
      <w:pPr>
        <w:spacing w:after="0"/>
        <w:ind w:firstLine="708"/>
        <w:jc w:val="both"/>
        <w:rPr>
          <w:rFonts w:ascii="Times New Roman" w:hAnsi="Times New Roman" w:cs="Times New Roman"/>
          <w:sz w:val="28"/>
          <w:szCs w:val="28"/>
        </w:rPr>
      </w:pPr>
      <w:r w:rsidRPr="00874E3B">
        <w:rPr>
          <w:rFonts w:ascii="Times New Roman" w:hAnsi="Times New Roman" w:cs="Times New Roman"/>
          <w:sz w:val="28"/>
          <w:szCs w:val="28"/>
        </w:rPr>
        <w:t xml:space="preserve">В </w:t>
      </w:r>
      <w:r w:rsidRPr="00874E3B">
        <w:rPr>
          <w:rFonts w:ascii="Times New Roman" w:hAnsi="Times New Roman" w:cs="Times New Roman"/>
          <w:sz w:val="28"/>
          <w:szCs w:val="28"/>
        </w:rPr>
        <w:sym w:font="Symbol" w:char="F043"/>
      </w:r>
      <w:r w:rsidRPr="00874E3B">
        <w:rPr>
          <w:rFonts w:ascii="Times New Roman" w:hAnsi="Times New Roman" w:cs="Times New Roman"/>
          <w:sz w:val="28"/>
          <w:szCs w:val="28"/>
        </w:rPr>
        <w:sym w:font="Symbol" w:char="F043"/>
      </w:r>
      <w:r w:rsidRPr="00874E3B">
        <w:rPr>
          <w:rFonts w:ascii="Times New Roman" w:hAnsi="Times New Roman" w:cs="Times New Roman"/>
          <w:sz w:val="28"/>
          <w:szCs w:val="28"/>
        </w:rPr>
        <w:t xml:space="preserve"> веке в связи с подъёмом краеведческого движения в России большой размах получило открытие общественных музеев, созданных по инициативе общественности и действующих на общественных началах. </w:t>
      </w:r>
      <w:r w:rsidRPr="00874E3B">
        <w:rPr>
          <w:rFonts w:ascii="Times New Roman" w:hAnsi="Times New Roman" w:cs="Times New Roman"/>
          <w:sz w:val="28"/>
          <w:szCs w:val="28"/>
        </w:rPr>
        <w:lastRenderedPageBreak/>
        <w:t>Общественные музеи создаются при органах культуры, в школах, на предприятиях. Это музеи</w:t>
      </w:r>
      <w:r>
        <w:rPr>
          <w:rFonts w:ascii="Times New Roman" w:hAnsi="Times New Roman" w:cs="Times New Roman"/>
          <w:sz w:val="28"/>
          <w:szCs w:val="28"/>
        </w:rPr>
        <w:t xml:space="preserve"> Боевой Славы, Трудовой Славы и другие.</w:t>
      </w:r>
    </w:p>
    <w:p w:rsidR="00F5496F" w:rsidRPr="00F5496F" w:rsidRDefault="00874E3B" w:rsidP="00F5496F">
      <w:pPr>
        <w:spacing w:after="0" w:line="240" w:lineRule="auto"/>
        <w:ind w:firstLine="709"/>
        <w:jc w:val="both"/>
        <w:rPr>
          <w:rFonts w:ascii="Times New Roman" w:hAnsi="Times New Roman" w:cs="Times New Roman"/>
          <w:sz w:val="28"/>
          <w:szCs w:val="28"/>
        </w:rPr>
      </w:pPr>
      <w:r w:rsidRPr="00F5496F">
        <w:rPr>
          <w:rFonts w:ascii="Times New Roman" w:hAnsi="Times New Roman" w:cs="Times New Roman"/>
          <w:sz w:val="28"/>
          <w:szCs w:val="28"/>
        </w:rPr>
        <w:t xml:space="preserve">В связи с изменением в общественно-политической и экономической жизни России общественные музея стали закрываться, но огромный опыт </w:t>
      </w:r>
      <w:r w:rsidR="00F5496F" w:rsidRPr="00F5496F">
        <w:rPr>
          <w:rFonts w:ascii="Times New Roman" w:hAnsi="Times New Roman" w:cs="Times New Roman"/>
          <w:sz w:val="28"/>
          <w:szCs w:val="28"/>
        </w:rPr>
        <w:t xml:space="preserve">по </w:t>
      </w:r>
      <w:r w:rsidRPr="00F5496F">
        <w:rPr>
          <w:rFonts w:ascii="Times New Roman" w:hAnsi="Times New Roman" w:cs="Times New Roman"/>
          <w:sz w:val="28"/>
          <w:szCs w:val="28"/>
        </w:rPr>
        <w:t>их создани</w:t>
      </w:r>
      <w:r w:rsidR="00F5496F" w:rsidRPr="00F5496F">
        <w:rPr>
          <w:rFonts w:ascii="Times New Roman" w:hAnsi="Times New Roman" w:cs="Times New Roman"/>
          <w:sz w:val="28"/>
          <w:szCs w:val="28"/>
        </w:rPr>
        <w:t xml:space="preserve">ю </w:t>
      </w:r>
      <w:r w:rsidRPr="00F5496F">
        <w:rPr>
          <w:rFonts w:ascii="Times New Roman" w:hAnsi="Times New Roman" w:cs="Times New Roman"/>
          <w:sz w:val="28"/>
          <w:szCs w:val="28"/>
        </w:rPr>
        <w:t xml:space="preserve">и </w:t>
      </w:r>
      <w:r w:rsidR="00F5496F" w:rsidRPr="00F5496F">
        <w:rPr>
          <w:rFonts w:ascii="Times New Roman" w:hAnsi="Times New Roman" w:cs="Times New Roman"/>
          <w:sz w:val="28"/>
          <w:szCs w:val="28"/>
        </w:rPr>
        <w:t>функционированию</w:t>
      </w:r>
      <w:r w:rsidRPr="00F5496F">
        <w:rPr>
          <w:rFonts w:ascii="Times New Roman" w:hAnsi="Times New Roman" w:cs="Times New Roman"/>
          <w:sz w:val="28"/>
          <w:szCs w:val="28"/>
        </w:rPr>
        <w:t xml:space="preserve"> остался. </w:t>
      </w:r>
    </w:p>
    <w:p w:rsidR="00F5496F" w:rsidRDefault="00F5496F" w:rsidP="00F5496F">
      <w:pPr>
        <w:spacing w:after="0" w:line="240" w:lineRule="auto"/>
        <w:ind w:firstLine="709"/>
        <w:jc w:val="both"/>
        <w:rPr>
          <w:rFonts w:ascii="Times New Roman" w:hAnsi="Times New Roman" w:cs="Times New Roman"/>
          <w:sz w:val="28"/>
          <w:szCs w:val="28"/>
        </w:rPr>
      </w:pPr>
      <w:r w:rsidRPr="00F5496F">
        <w:rPr>
          <w:rFonts w:ascii="Times New Roman" w:hAnsi="Times New Roman" w:cs="Times New Roman"/>
          <w:sz w:val="28"/>
          <w:szCs w:val="28"/>
        </w:rPr>
        <w:t xml:space="preserve">В разные периоды истории нашей страны школьные музеи переживали подъёмы и спады. В настоящее время переживается "музейный бум" в связи с поисками в </w:t>
      </w:r>
      <w:r w:rsidR="009C1171">
        <w:rPr>
          <w:rFonts w:ascii="Times New Roman" w:hAnsi="Times New Roman" w:cs="Times New Roman"/>
          <w:sz w:val="28"/>
          <w:szCs w:val="28"/>
        </w:rPr>
        <w:t>нашей стране</w:t>
      </w:r>
      <w:r w:rsidRPr="00F5496F">
        <w:rPr>
          <w:rFonts w:ascii="Times New Roman" w:hAnsi="Times New Roman" w:cs="Times New Roman"/>
          <w:sz w:val="28"/>
          <w:szCs w:val="28"/>
        </w:rPr>
        <w:t xml:space="preserve"> национально</w:t>
      </w:r>
      <w:r w:rsidR="009C1171">
        <w:rPr>
          <w:rFonts w:ascii="Times New Roman" w:hAnsi="Times New Roman" w:cs="Times New Roman"/>
          <w:sz w:val="28"/>
          <w:szCs w:val="28"/>
        </w:rPr>
        <w:t>й</w:t>
      </w:r>
      <w:r w:rsidRPr="00F5496F">
        <w:rPr>
          <w:rFonts w:ascii="Times New Roman" w:hAnsi="Times New Roman" w:cs="Times New Roman"/>
          <w:sz w:val="28"/>
          <w:szCs w:val="28"/>
        </w:rPr>
        <w:t xml:space="preserve"> объединяющей идеи, </w:t>
      </w:r>
      <w:r w:rsidR="00800F73">
        <w:rPr>
          <w:rFonts w:ascii="Times New Roman" w:hAnsi="Times New Roman" w:cs="Times New Roman"/>
          <w:sz w:val="28"/>
          <w:szCs w:val="28"/>
        </w:rPr>
        <w:t>которая бы легла в основу</w:t>
      </w:r>
      <w:r w:rsidRPr="00F5496F">
        <w:rPr>
          <w:rFonts w:ascii="Times New Roman" w:hAnsi="Times New Roman" w:cs="Times New Roman"/>
          <w:sz w:val="28"/>
          <w:szCs w:val="28"/>
        </w:rPr>
        <w:t xml:space="preserve"> восп</w:t>
      </w:r>
      <w:r>
        <w:rPr>
          <w:rFonts w:ascii="Times New Roman" w:hAnsi="Times New Roman" w:cs="Times New Roman"/>
          <w:sz w:val="28"/>
          <w:szCs w:val="28"/>
        </w:rPr>
        <w:t>итания гражданина новой России.</w:t>
      </w:r>
      <w:r w:rsidR="009C1171">
        <w:rPr>
          <w:rFonts w:ascii="Times New Roman" w:hAnsi="Times New Roman" w:cs="Times New Roman"/>
          <w:sz w:val="28"/>
          <w:szCs w:val="28"/>
        </w:rPr>
        <w:t xml:space="preserve"> </w:t>
      </w:r>
    </w:p>
    <w:p w:rsidR="008410D2" w:rsidRDefault="008410D2" w:rsidP="00F549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теме нашего семинара мы назвали музейную педагогику в школе хорошо забытым старым. И действительно опыт работы школьных музеев накоплен огромный. </w:t>
      </w:r>
      <w:r w:rsidR="00800F73">
        <w:rPr>
          <w:rFonts w:ascii="Times New Roman" w:hAnsi="Times New Roman" w:cs="Times New Roman"/>
          <w:sz w:val="28"/>
          <w:szCs w:val="28"/>
        </w:rPr>
        <w:t xml:space="preserve">Можно и нужно использовать интересные идеи, которые помогут сделать нашу работу более продуктивной и полезной. </w:t>
      </w:r>
      <w:r>
        <w:rPr>
          <w:rFonts w:ascii="Times New Roman" w:hAnsi="Times New Roman" w:cs="Times New Roman"/>
          <w:sz w:val="28"/>
          <w:szCs w:val="28"/>
        </w:rPr>
        <w:t xml:space="preserve">На слайде названы лишь </w:t>
      </w:r>
      <w:r w:rsidR="00E027C6">
        <w:rPr>
          <w:rFonts w:ascii="Times New Roman" w:hAnsi="Times New Roman" w:cs="Times New Roman"/>
          <w:sz w:val="28"/>
          <w:szCs w:val="28"/>
        </w:rPr>
        <w:t xml:space="preserve">несколько трудов на эту тему. </w:t>
      </w:r>
    </w:p>
    <w:p w:rsidR="001B2563" w:rsidRDefault="001B2563" w:rsidP="001B2563">
      <w:pPr>
        <w:spacing w:after="0" w:line="240" w:lineRule="auto"/>
        <w:ind w:firstLine="709"/>
        <w:jc w:val="both"/>
        <w:rPr>
          <w:rFonts w:ascii="Times New Roman" w:hAnsi="Times New Roman" w:cs="Times New Roman"/>
          <w:sz w:val="28"/>
          <w:szCs w:val="28"/>
        </w:rPr>
      </w:pPr>
      <w:r w:rsidRPr="001B2563">
        <w:rPr>
          <w:rFonts w:ascii="Times New Roman" w:hAnsi="Times New Roman" w:cs="Times New Roman"/>
          <w:sz w:val="28"/>
          <w:szCs w:val="28"/>
        </w:rPr>
        <w:t>Правовой основой деятельности школьных музеев явля</w:t>
      </w:r>
      <w:r w:rsidR="001B34D2">
        <w:rPr>
          <w:rFonts w:ascii="Times New Roman" w:hAnsi="Times New Roman" w:cs="Times New Roman"/>
          <w:sz w:val="28"/>
          <w:szCs w:val="28"/>
        </w:rPr>
        <w:t>ю</w:t>
      </w:r>
      <w:r w:rsidRPr="001B2563">
        <w:rPr>
          <w:rFonts w:ascii="Times New Roman" w:hAnsi="Times New Roman" w:cs="Times New Roman"/>
          <w:sz w:val="28"/>
          <w:szCs w:val="28"/>
        </w:rPr>
        <w:t>тся Письмо Министерства образования и науки РФ № 28-51-181/16 от 12 марта 2003г. "О деятельности муз</w:t>
      </w:r>
      <w:r w:rsidR="001B34D2">
        <w:rPr>
          <w:rFonts w:ascii="Times New Roman" w:hAnsi="Times New Roman" w:cs="Times New Roman"/>
          <w:sz w:val="28"/>
          <w:szCs w:val="28"/>
        </w:rPr>
        <w:t>еев образовательных учреждений",</w:t>
      </w:r>
      <w:r>
        <w:rPr>
          <w:rFonts w:ascii="Times New Roman" w:hAnsi="Times New Roman" w:cs="Times New Roman"/>
          <w:sz w:val="28"/>
          <w:szCs w:val="28"/>
        </w:rPr>
        <w:t xml:space="preserve"> </w:t>
      </w:r>
      <w:r w:rsidR="001B34D2">
        <w:rPr>
          <w:rFonts w:ascii="Times New Roman" w:hAnsi="Times New Roman" w:cs="Times New Roman"/>
          <w:sz w:val="28"/>
          <w:szCs w:val="28"/>
        </w:rPr>
        <w:t>Письмо Министерства просвещения Российской Федерации №06-735 от 09.07.2020 «О направлении методических рекомендаций о создании и функционировании структурных подразделений образовательных организаций, выполняющих учебно-воспитательные функции музейными средствами». В документах</w:t>
      </w:r>
      <w:r>
        <w:rPr>
          <w:rFonts w:ascii="Times New Roman" w:hAnsi="Times New Roman" w:cs="Times New Roman"/>
          <w:sz w:val="28"/>
          <w:szCs w:val="28"/>
        </w:rPr>
        <w:t xml:space="preserve"> определены цели школьного музея: м</w:t>
      </w:r>
      <w:r w:rsidRPr="001B2563">
        <w:rPr>
          <w:rFonts w:ascii="Times New Roman" w:hAnsi="Times New Roman" w:cs="Times New Roman"/>
          <w:sz w:val="28"/>
          <w:szCs w:val="28"/>
        </w:rPr>
        <w:t>узей в образовательном учреждении создаётся "в целях воспитания, обучения, развития и социализации обучающихся". Он адресован детской аудитории, имеет ярко выраженную образовательную направленность, строит свою работу на основе активного вовлечения в деятельность учащихся, детей и педагогов, детей и родителей, а также других помощников и партнёров.</w:t>
      </w:r>
    </w:p>
    <w:p w:rsidR="001B2563" w:rsidRPr="00B904F3" w:rsidRDefault="001B2563" w:rsidP="00B904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Школьный музей уникален: он служит своим творцам</w:t>
      </w:r>
      <w:r w:rsidRPr="00B904F3">
        <w:rPr>
          <w:rFonts w:ascii="Times New Roman" w:hAnsi="Times New Roman" w:cs="Times New Roman"/>
          <w:sz w:val="28"/>
          <w:szCs w:val="28"/>
        </w:rPr>
        <w:t>. Те, кто создаёт музей, являются и его основными "потребителями" или "пользователями".</w:t>
      </w:r>
      <w:r w:rsidRPr="00CB77F7">
        <w:rPr>
          <w:sz w:val="28"/>
          <w:szCs w:val="28"/>
        </w:rPr>
        <w:t xml:space="preserve"> </w:t>
      </w:r>
      <w:r w:rsidRPr="00B904F3">
        <w:rPr>
          <w:rFonts w:ascii="Times New Roman" w:hAnsi="Times New Roman" w:cs="Times New Roman"/>
          <w:sz w:val="28"/>
          <w:szCs w:val="28"/>
        </w:rPr>
        <w:t>Это отличает школьный музей от многих других музеев.</w:t>
      </w:r>
    </w:p>
    <w:p w:rsidR="005F6412" w:rsidRDefault="00B904F3" w:rsidP="00E027C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04F3">
        <w:rPr>
          <w:rFonts w:ascii="Times New Roman" w:eastAsia="Times New Roman" w:hAnsi="Times New Roman" w:cs="Times New Roman"/>
          <w:color w:val="000000"/>
          <w:sz w:val="28"/>
          <w:szCs w:val="28"/>
          <w:lang w:eastAsia="ru-RU"/>
        </w:rPr>
        <w:t>Школьный музей интегрирован в</w:t>
      </w:r>
      <w:r w:rsidR="005F6412">
        <w:rPr>
          <w:rFonts w:ascii="Times New Roman" w:eastAsia="Times New Roman" w:hAnsi="Times New Roman" w:cs="Times New Roman"/>
          <w:color w:val="000000"/>
          <w:sz w:val="28"/>
          <w:szCs w:val="28"/>
          <w:lang w:eastAsia="ru-RU"/>
        </w:rPr>
        <w:t xml:space="preserve"> учебно-воспитательный процесс</w:t>
      </w:r>
      <w:r w:rsidRPr="00B904F3">
        <w:rPr>
          <w:rFonts w:ascii="Times New Roman" w:eastAsia="Times New Roman" w:hAnsi="Times New Roman" w:cs="Times New Roman"/>
          <w:color w:val="000000"/>
          <w:sz w:val="28"/>
          <w:szCs w:val="28"/>
          <w:lang w:eastAsia="ru-RU"/>
        </w:rPr>
        <w:t>: через свои собрания и формы деятельности он связан с преподавание</w:t>
      </w:r>
      <w:r w:rsidR="00800F73">
        <w:rPr>
          <w:rFonts w:ascii="Times New Roman" w:eastAsia="Times New Roman" w:hAnsi="Times New Roman" w:cs="Times New Roman"/>
          <w:color w:val="000000"/>
          <w:sz w:val="28"/>
          <w:szCs w:val="28"/>
          <w:lang w:eastAsia="ru-RU"/>
        </w:rPr>
        <w:t>м конкретных учебных дисциплин, с дополнительным образованием, внеурочной деятельностью, воспитательной работой.</w:t>
      </w:r>
      <w:r w:rsidRPr="00B904F3">
        <w:rPr>
          <w:rFonts w:ascii="Times New Roman" w:eastAsia="Times New Roman" w:hAnsi="Times New Roman" w:cs="Times New Roman"/>
          <w:color w:val="000000"/>
          <w:sz w:val="28"/>
          <w:szCs w:val="28"/>
          <w:lang w:eastAsia="ru-RU"/>
        </w:rPr>
        <w:t xml:space="preserve"> </w:t>
      </w:r>
    </w:p>
    <w:p w:rsidR="005F6412" w:rsidRPr="00D73770" w:rsidRDefault="005F6412" w:rsidP="001B34D2">
      <w:pPr>
        <w:shd w:val="clear" w:color="auto" w:fill="FFFFFF"/>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Важнейшее направление в работе школьных музеев – музейная педагогика, тесно связанная со многими учебными дисциплинами.</w:t>
      </w:r>
      <w:r w:rsidRPr="005F6412">
        <w:t xml:space="preserve"> </w:t>
      </w:r>
      <w:r w:rsidRPr="00D73770">
        <w:rPr>
          <w:rFonts w:ascii="Times New Roman" w:hAnsi="Times New Roman" w:cs="Times New Roman"/>
          <w:sz w:val="28"/>
          <w:szCs w:val="28"/>
        </w:rPr>
        <w:t xml:space="preserve">Роль музейной педагогики в современной теории и практике обучения и воспитания очень </w:t>
      </w:r>
      <w:r w:rsidR="001B34D2">
        <w:rPr>
          <w:rFonts w:ascii="Times New Roman" w:hAnsi="Times New Roman" w:cs="Times New Roman"/>
          <w:sz w:val="28"/>
          <w:szCs w:val="28"/>
        </w:rPr>
        <w:t>велика</w:t>
      </w:r>
      <w:r w:rsidRPr="00D73770">
        <w:rPr>
          <w:rFonts w:ascii="Times New Roman" w:hAnsi="Times New Roman" w:cs="Times New Roman"/>
          <w:sz w:val="28"/>
          <w:szCs w:val="28"/>
        </w:rPr>
        <w:t>. Она рассматривается и как качественно новая сфе</w:t>
      </w:r>
      <w:r w:rsidR="00E027C6">
        <w:rPr>
          <w:rFonts w:ascii="Times New Roman" w:hAnsi="Times New Roman" w:cs="Times New Roman"/>
          <w:sz w:val="28"/>
          <w:szCs w:val="28"/>
        </w:rPr>
        <w:t>ра образовательной деятельности</w:t>
      </w:r>
      <w:r w:rsidRPr="00D73770">
        <w:rPr>
          <w:rFonts w:ascii="Times New Roman" w:hAnsi="Times New Roman" w:cs="Times New Roman"/>
          <w:sz w:val="28"/>
          <w:szCs w:val="28"/>
        </w:rPr>
        <w:t xml:space="preserve"> и как инновационная педагогическая технология. Она даёт возможность всесторонне развивать учащихся, расширять их кругозор, активизировать мыслительную деятельность, решать учебные и воспитательные задачи. </w:t>
      </w:r>
    </w:p>
    <w:p w:rsidR="009C1171" w:rsidRDefault="00001EEC" w:rsidP="00001EEC">
      <w:pPr>
        <w:shd w:val="clear" w:color="auto" w:fill="FFFFFF"/>
        <w:spacing w:after="150" w:line="240" w:lineRule="auto"/>
        <w:ind w:firstLine="708"/>
        <w:jc w:val="both"/>
        <w:rPr>
          <w:rFonts w:ascii="Times New Roman" w:hAnsi="Times New Roman" w:cs="Times New Roman"/>
          <w:sz w:val="28"/>
          <w:szCs w:val="28"/>
        </w:rPr>
      </w:pPr>
      <w:r w:rsidRPr="00D73770">
        <w:rPr>
          <w:rFonts w:ascii="Times New Roman" w:hAnsi="Times New Roman" w:cs="Times New Roman"/>
          <w:sz w:val="28"/>
          <w:szCs w:val="28"/>
        </w:rPr>
        <w:t xml:space="preserve">Музейная педагогика, как и педагогика в целом, нацелена на воспитание и развитие личности ребенка, но при этом и само музейное помещение, и – </w:t>
      </w:r>
      <w:r w:rsidRPr="00D73770">
        <w:rPr>
          <w:rFonts w:ascii="Times New Roman" w:hAnsi="Times New Roman" w:cs="Times New Roman"/>
          <w:sz w:val="28"/>
          <w:szCs w:val="28"/>
        </w:rPr>
        <w:lastRenderedPageBreak/>
        <w:t xml:space="preserve">самое </w:t>
      </w:r>
      <w:r w:rsidR="00800F73">
        <w:rPr>
          <w:rFonts w:ascii="Times New Roman" w:hAnsi="Times New Roman" w:cs="Times New Roman"/>
          <w:sz w:val="28"/>
          <w:szCs w:val="28"/>
        </w:rPr>
        <w:t>главное – музейные предметы в нё</w:t>
      </w:r>
      <w:r w:rsidRPr="00D73770">
        <w:rPr>
          <w:rFonts w:ascii="Times New Roman" w:hAnsi="Times New Roman" w:cs="Times New Roman"/>
          <w:sz w:val="28"/>
          <w:szCs w:val="28"/>
        </w:rPr>
        <w:t xml:space="preserve">м открывают и для учителя, и для учащихся дополнительные возможности: </w:t>
      </w:r>
    </w:p>
    <w:p w:rsidR="009C1171" w:rsidRDefault="00001EEC" w:rsidP="009C1171">
      <w:pPr>
        <w:shd w:val="clear" w:color="auto" w:fill="FFFFFF"/>
        <w:spacing w:after="0" w:line="240" w:lineRule="auto"/>
        <w:ind w:firstLine="708"/>
        <w:jc w:val="both"/>
        <w:rPr>
          <w:rFonts w:ascii="Times New Roman" w:hAnsi="Times New Roman" w:cs="Times New Roman"/>
          <w:sz w:val="28"/>
          <w:szCs w:val="28"/>
        </w:rPr>
      </w:pPr>
      <w:r w:rsidRPr="00D73770">
        <w:rPr>
          <w:rFonts w:ascii="Times New Roman" w:hAnsi="Times New Roman" w:cs="Times New Roman"/>
          <w:sz w:val="28"/>
          <w:szCs w:val="28"/>
        </w:rPr>
        <w:t>-</w:t>
      </w:r>
      <w:r w:rsidR="00E027C6">
        <w:rPr>
          <w:rFonts w:ascii="Times New Roman" w:hAnsi="Times New Roman" w:cs="Times New Roman"/>
          <w:sz w:val="28"/>
          <w:szCs w:val="28"/>
        </w:rPr>
        <w:t xml:space="preserve">   </w:t>
      </w:r>
      <w:r w:rsidRPr="00D73770">
        <w:rPr>
          <w:rFonts w:ascii="Times New Roman" w:hAnsi="Times New Roman" w:cs="Times New Roman"/>
          <w:sz w:val="28"/>
          <w:szCs w:val="28"/>
        </w:rPr>
        <w:t xml:space="preserve">сочетание интеллектуального и эмоционального воздействия, </w:t>
      </w:r>
    </w:p>
    <w:p w:rsidR="009C1171" w:rsidRDefault="00001EEC" w:rsidP="008410D2">
      <w:pPr>
        <w:shd w:val="clear" w:color="auto" w:fill="FFFFFF"/>
        <w:spacing w:after="0" w:line="240" w:lineRule="auto"/>
        <w:ind w:left="851" w:hanging="143"/>
        <w:jc w:val="both"/>
        <w:rPr>
          <w:rFonts w:ascii="Times New Roman" w:hAnsi="Times New Roman" w:cs="Times New Roman"/>
          <w:sz w:val="28"/>
          <w:szCs w:val="28"/>
        </w:rPr>
      </w:pPr>
      <w:r w:rsidRPr="00D73770">
        <w:rPr>
          <w:rFonts w:ascii="Times New Roman" w:hAnsi="Times New Roman" w:cs="Times New Roman"/>
          <w:sz w:val="28"/>
          <w:szCs w:val="28"/>
        </w:rPr>
        <w:t xml:space="preserve">- мотивация к исследовательской деятельности и компьютерному обучению, </w:t>
      </w:r>
    </w:p>
    <w:p w:rsidR="009C1171" w:rsidRDefault="00001EEC" w:rsidP="009C1171">
      <w:pPr>
        <w:shd w:val="clear" w:color="auto" w:fill="FFFFFF"/>
        <w:spacing w:after="0" w:line="240" w:lineRule="auto"/>
        <w:ind w:firstLine="708"/>
        <w:jc w:val="both"/>
        <w:rPr>
          <w:rFonts w:ascii="Times New Roman" w:hAnsi="Times New Roman" w:cs="Times New Roman"/>
          <w:sz w:val="28"/>
          <w:szCs w:val="28"/>
        </w:rPr>
      </w:pPr>
      <w:r w:rsidRPr="00D73770">
        <w:rPr>
          <w:rFonts w:ascii="Times New Roman" w:hAnsi="Times New Roman" w:cs="Times New Roman"/>
          <w:sz w:val="28"/>
          <w:szCs w:val="28"/>
        </w:rPr>
        <w:t xml:space="preserve">- развитие </w:t>
      </w:r>
      <w:r w:rsidR="008410D2">
        <w:rPr>
          <w:rFonts w:ascii="Times New Roman" w:hAnsi="Times New Roman" w:cs="Times New Roman"/>
          <w:sz w:val="28"/>
          <w:szCs w:val="28"/>
        </w:rPr>
        <w:t xml:space="preserve">художественных навыков и </w:t>
      </w:r>
      <w:r w:rsidRPr="00D73770">
        <w:rPr>
          <w:rFonts w:ascii="Times New Roman" w:hAnsi="Times New Roman" w:cs="Times New Roman"/>
          <w:sz w:val="28"/>
          <w:szCs w:val="28"/>
        </w:rPr>
        <w:t xml:space="preserve">творческих способностей, </w:t>
      </w:r>
    </w:p>
    <w:p w:rsidR="005F6412" w:rsidRDefault="00001EEC" w:rsidP="009C1171">
      <w:pPr>
        <w:shd w:val="clear" w:color="auto" w:fill="FFFFFF"/>
        <w:spacing w:after="0" w:line="240" w:lineRule="auto"/>
        <w:ind w:firstLine="708"/>
        <w:jc w:val="both"/>
        <w:rPr>
          <w:rFonts w:ascii="Times New Roman" w:hAnsi="Times New Roman" w:cs="Times New Roman"/>
          <w:sz w:val="28"/>
          <w:szCs w:val="28"/>
        </w:rPr>
      </w:pPr>
      <w:r w:rsidRPr="00D73770">
        <w:rPr>
          <w:rFonts w:ascii="Times New Roman" w:hAnsi="Times New Roman" w:cs="Times New Roman"/>
          <w:sz w:val="28"/>
          <w:szCs w:val="28"/>
        </w:rPr>
        <w:t>- объединение теоретичес</w:t>
      </w:r>
      <w:r w:rsidR="009C1171">
        <w:rPr>
          <w:rFonts w:ascii="Times New Roman" w:hAnsi="Times New Roman" w:cs="Times New Roman"/>
          <w:sz w:val="28"/>
          <w:szCs w:val="28"/>
        </w:rPr>
        <w:t>кого и практического материала;</w:t>
      </w:r>
    </w:p>
    <w:p w:rsidR="009C1171" w:rsidRDefault="009C1171" w:rsidP="009C117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410D2">
        <w:rPr>
          <w:rFonts w:ascii="Times New Roman" w:hAnsi="Times New Roman" w:cs="Times New Roman"/>
          <w:sz w:val="28"/>
          <w:szCs w:val="28"/>
        </w:rPr>
        <w:t xml:space="preserve"> обучение подходить к овладению знаниями целостно и системно;</w:t>
      </w:r>
    </w:p>
    <w:p w:rsidR="008410D2" w:rsidRDefault="008410D2" w:rsidP="009C117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объединение людей на принципах общих интересов;</w:t>
      </w:r>
    </w:p>
    <w:p w:rsidR="008410D2" w:rsidRDefault="008410D2" w:rsidP="009C117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общение через диалог и деятельность.</w:t>
      </w:r>
    </w:p>
    <w:p w:rsidR="008410D2" w:rsidRDefault="008410D2" w:rsidP="00E027C6">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Современная музейная педагогика в школе использует различные формы и методы работы: экскурсия, лекция, консультация, конференция, встреча с интересным человеком, историческая игра и др. Включает в себя современные видео и мультимедийные технол</w:t>
      </w:r>
      <w:r w:rsidR="00E027C6">
        <w:rPr>
          <w:rFonts w:ascii="Times New Roman" w:hAnsi="Times New Roman" w:cs="Times New Roman"/>
          <w:sz w:val="28"/>
          <w:szCs w:val="28"/>
        </w:rPr>
        <w:t>огии, а для сегодняшних уче</w:t>
      </w:r>
      <w:r>
        <w:rPr>
          <w:rFonts w:ascii="Times New Roman" w:hAnsi="Times New Roman" w:cs="Times New Roman"/>
          <w:sz w:val="28"/>
          <w:szCs w:val="28"/>
        </w:rPr>
        <w:t>ников</w:t>
      </w:r>
      <w:r w:rsidR="00E027C6">
        <w:rPr>
          <w:rFonts w:ascii="Times New Roman" w:hAnsi="Times New Roman" w:cs="Times New Roman"/>
          <w:sz w:val="28"/>
          <w:szCs w:val="28"/>
        </w:rPr>
        <w:t xml:space="preserve"> идти в ногу со временем очень важно.</w:t>
      </w:r>
    </w:p>
    <w:p w:rsidR="00E027C6" w:rsidRDefault="00E027C6" w:rsidP="00E027C6">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нашей школе на протяжении </w:t>
      </w:r>
      <w:r w:rsidR="00800F73" w:rsidRPr="00800F73">
        <w:rPr>
          <w:rFonts w:ascii="Times New Roman" w:hAnsi="Times New Roman" w:cs="Times New Roman"/>
          <w:sz w:val="28"/>
          <w:szCs w:val="28"/>
        </w:rPr>
        <w:t>нескольких</w:t>
      </w:r>
      <w:r w:rsidRPr="00E027C6">
        <w:rPr>
          <w:rFonts w:ascii="Times New Roman" w:hAnsi="Times New Roman" w:cs="Times New Roman"/>
          <w:color w:val="FF0000"/>
          <w:sz w:val="28"/>
          <w:szCs w:val="28"/>
        </w:rPr>
        <w:t xml:space="preserve"> </w:t>
      </w:r>
      <w:r>
        <w:rPr>
          <w:rFonts w:ascii="Times New Roman" w:hAnsi="Times New Roman" w:cs="Times New Roman"/>
          <w:sz w:val="28"/>
          <w:szCs w:val="28"/>
        </w:rPr>
        <w:t xml:space="preserve">лет создаётся музей, который включает в себя </w:t>
      </w:r>
      <w:r w:rsidR="00800F73">
        <w:rPr>
          <w:rFonts w:ascii="Times New Roman" w:hAnsi="Times New Roman" w:cs="Times New Roman"/>
          <w:sz w:val="28"/>
          <w:szCs w:val="28"/>
        </w:rPr>
        <w:t>Комнату</w:t>
      </w:r>
      <w:r>
        <w:rPr>
          <w:rFonts w:ascii="Times New Roman" w:hAnsi="Times New Roman" w:cs="Times New Roman"/>
          <w:sz w:val="28"/>
          <w:szCs w:val="28"/>
        </w:rPr>
        <w:t xml:space="preserve"> боевой славы, Комнату традиционно</w:t>
      </w:r>
      <w:r w:rsidR="00800F73">
        <w:rPr>
          <w:rFonts w:ascii="Times New Roman" w:hAnsi="Times New Roman" w:cs="Times New Roman"/>
          <w:sz w:val="28"/>
          <w:szCs w:val="28"/>
        </w:rPr>
        <w:t xml:space="preserve">й народной культуры, экспозицию, рассказывающую об </w:t>
      </w:r>
      <w:r>
        <w:rPr>
          <w:rFonts w:ascii="Times New Roman" w:hAnsi="Times New Roman" w:cs="Times New Roman"/>
          <w:sz w:val="28"/>
          <w:szCs w:val="28"/>
        </w:rPr>
        <w:t xml:space="preserve">истории школы. </w:t>
      </w:r>
    </w:p>
    <w:p w:rsidR="00800F73" w:rsidRDefault="00800F73" w:rsidP="00E027C6">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Сделано уже немало, но ещё больше предстоит сделать</w:t>
      </w:r>
      <w:r w:rsidR="00FD35CD">
        <w:rPr>
          <w:rFonts w:ascii="Times New Roman" w:hAnsi="Times New Roman" w:cs="Times New Roman"/>
          <w:sz w:val="28"/>
          <w:szCs w:val="28"/>
        </w:rPr>
        <w:t>. Для этого есть самое необходимое: талантливые педагоги, любознательные ученики и их неравнодушные родители.</w:t>
      </w:r>
    </w:p>
    <w:p w:rsidR="00847FD2" w:rsidRPr="00847FD2" w:rsidRDefault="00847FD2" w:rsidP="00847FD2">
      <w:pPr>
        <w:spacing w:after="0" w:line="240" w:lineRule="auto"/>
        <w:ind w:firstLine="708"/>
        <w:jc w:val="both"/>
        <w:rPr>
          <w:rFonts w:ascii="Times New Roman" w:eastAsia="Times New Roman" w:hAnsi="Times New Roman" w:cs="Times New Roman"/>
          <w:color w:val="404040"/>
          <w:sz w:val="28"/>
          <w:szCs w:val="28"/>
          <w:lang w:eastAsia="ru-RU"/>
        </w:rPr>
      </w:pPr>
      <w:r w:rsidRPr="00847FD2">
        <w:rPr>
          <w:rFonts w:ascii="Times New Roman" w:eastAsia="Times New Roman" w:hAnsi="Times New Roman" w:cs="Times New Roman"/>
          <w:color w:val="000000"/>
          <w:sz w:val="28"/>
          <w:szCs w:val="28"/>
          <w:lang w:eastAsia="ru-RU"/>
        </w:rPr>
        <w:t xml:space="preserve"> К основным </w:t>
      </w:r>
      <w:r>
        <w:rPr>
          <w:rFonts w:ascii="Times New Roman" w:eastAsia="Times New Roman" w:hAnsi="Times New Roman" w:cs="Times New Roman"/>
          <w:color w:val="000000"/>
          <w:sz w:val="28"/>
          <w:szCs w:val="28"/>
          <w:lang w:eastAsia="ru-RU"/>
        </w:rPr>
        <w:t xml:space="preserve">формам культурно-образовательной деятельности музея </w:t>
      </w:r>
      <w:r w:rsidRPr="00847FD2">
        <w:rPr>
          <w:rFonts w:ascii="Times New Roman" w:eastAsia="Times New Roman" w:hAnsi="Times New Roman" w:cs="Times New Roman"/>
          <w:color w:val="000000"/>
          <w:sz w:val="28"/>
          <w:szCs w:val="28"/>
          <w:lang w:eastAsia="ru-RU"/>
        </w:rPr>
        <w:t>относятся: уроки в музее, уроки в классе с использованием музейных предметов, тематические лекции, беседы экскурсии (театрализованные), выставки, научные чтения (конференции), консультации, семинары методические объединения, клубы (кружок, студия), тематические вечера, уроки мужества, дни милосердия, профессий, открытых дверей, исторические, Фольклорные праздники, музейные олимпиады, конкурсы, исторические игры.</w:t>
      </w:r>
      <w:bookmarkStart w:id="0" w:name="_GoBack"/>
      <w:bookmarkEnd w:id="0"/>
    </w:p>
    <w:p w:rsidR="00847FD2" w:rsidRPr="00847FD2" w:rsidRDefault="00847FD2" w:rsidP="00847FD2">
      <w:pPr>
        <w:ind w:firstLine="708"/>
        <w:jc w:val="both"/>
        <w:rPr>
          <w:rFonts w:ascii="Times New Roman" w:eastAsia="Times New Roman" w:hAnsi="Times New Roman" w:cs="Times New Roman"/>
          <w:color w:val="000000"/>
          <w:sz w:val="28"/>
          <w:szCs w:val="28"/>
          <w:lang w:eastAsia="ru-RU"/>
        </w:rPr>
      </w:pPr>
      <w:r w:rsidRPr="00847FD2">
        <w:rPr>
          <w:rFonts w:ascii="Times New Roman" w:eastAsia="Times New Roman" w:hAnsi="Times New Roman" w:cs="Times New Roman"/>
          <w:color w:val="000000"/>
          <w:sz w:val="28"/>
          <w:szCs w:val="28"/>
          <w:lang w:eastAsia="ru-RU"/>
        </w:rPr>
        <w:t>На заседаниях ШМО в календарно-тематическом планировании по предметам определяются темы уроков, которые могут быть проведены в школьном музее. Составляется график проведения музейных уроков. Также на уроках русского языка, литературы, литературного чтения, окружающего мира, истории, обществознания, географии и др. можно использовать те или иные музейные экспонаты. Например, на уроке русского языка в 5 классе на уроке по теме «Описание предмета» предметом для описания может стать один из экспонатов музея.</w:t>
      </w:r>
    </w:p>
    <w:p w:rsidR="00874E3B" w:rsidRPr="00847FD2" w:rsidRDefault="00874E3B" w:rsidP="00874E3B">
      <w:pPr>
        <w:spacing w:after="0"/>
        <w:ind w:firstLine="708"/>
        <w:jc w:val="both"/>
        <w:rPr>
          <w:rFonts w:ascii="Times New Roman" w:hAnsi="Times New Roman" w:cs="Times New Roman"/>
          <w:sz w:val="28"/>
          <w:szCs w:val="28"/>
        </w:rPr>
      </w:pPr>
    </w:p>
    <w:p w:rsidR="003064FB" w:rsidRPr="006A18FF" w:rsidRDefault="003064FB" w:rsidP="003064FB">
      <w:pPr>
        <w:jc w:val="both"/>
        <w:rPr>
          <w:rFonts w:ascii="Times New Roman" w:hAnsi="Times New Roman" w:cs="Times New Roman"/>
          <w:sz w:val="28"/>
          <w:szCs w:val="28"/>
        </w:rPr>
      </w:pPr>
    </w:p>
    <w:p w:rsidR="00B82754" w:rsidRDefault="00B82754"/>
    <w:sectPr w:rsidR="00B82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FB"/>
    <w:rsid w:val="00001EEC"/>
    <w:rsid w:val="00007696"/>
    <w:rsid w:val="001B2563"/>
    <w:rsid w:val="001B34D2"/>
    <w:rsid w:val="003064FB"/>
    <w:rsid w:val="005F6412"/>
    <w:rsid w:val="00610DF4"/>
    <w:rsid w:val="006765FF"/>
    <w:rsid w:val="006936FB"/>
    <w:rsid w:val="00800F73"/>
    <w:rsid w:val="008410D2"/>
    <w:rsid w:val="00847FD2"/>
    <w:rsid w:val="00874E3B"/>
    <w:rsid w:val="00945606"/>
    <w:rsid w:val="009C1171"/>
    <w:rsid w:val="00B75014"/>
    <w:rsid w:val="00B82754"/>
    <w:rsid w:val="00B904F3"/>
    <w:rsid w:val="00C74E90"/>
    <w:rsid w:val="00D73770"/>
    <w:rsid w:val="00E027C6"/>
    <w:rsid w:val="00F5496F"/>
    <w:rsid w:val="00FD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A96A"/>
  <w15:chartTrackingRefBased/>
  <w15:docId w15:val="{6D769E10-3A24-4139-AAF4-9521E440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76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65F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6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cp:revision>
  <cp:lastPrinted>2022-11-17T14:37:00Z</cp:lastPrinted>
  <dcterms:created xsi:type="dcterms:W3CDTF">2022-11-14T12:24:00Z</dcterms:created>
  <dcterms:modified xsi:type="dcterms:W3CDTF">2022-12-06T13:57:00Z</dcterms:modified>
</cp:coreProperties>
</file>